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2CBF1" w14:textId="77777777" w:rsidR="007B24A7" w:rsidRDefault="007B24A7">
      <w:pPr>
        <w:rPr>
          <w:rFonts w:ascii="Times New Roman" w:hAnsi="Times New Roman" w:cs="Times New Roman"/>
          <w:b/>
          <w:sz w:val="28"/>
          <w:szCs w:val="28"/>
        </w:rPr>
      </w:pPr>
    </w:p>
    <w:p w14:paraId="3A26A3F5" w14:textId="77777777" w:rsidR="007B24A7" w:rsidRDefault="007B24A7" w:rsidP="007B24A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776CCBD0" w14:textId="77777777" w:rsidR="007B24A7" w:rsidRDefault="007B24A7" w:rsidP="007B24A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3D3D44A" w14:textId="77777777" w:rsidR="007B24A7" w:rsidRDefault="007B24A7" w:rsidP="007B24A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083D9C0" w14:textId="77777777" w:rsidR="007B24A7" w:rsidRDefault="007B24A7" w:rsidP="007B24A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B24A7">
        <w:rPr>
          <w:rFonts w:ascii="Times New Roman" w:hAnsi="Times New Roman" w:cs="Times New Roman"/>
          <w:b/>
          <w:sz w:val="52"/>
          <w:szCs w:val="52"/>
        </w:rPr>
        <w:t>MEBLE DO GABINETU 410</w:t>
      </w:r>
    </w:p>
    <w:p w14:paraId="2D455D70" w14:textId="77777777" w:rsidR="007B24A7" w:rsidRDefault="007B24A7" w:rsidP="007B24A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91E5E7D" w14:textId="77777777" w:rsidR="00F34D57" w:rsidRDefault="00F34D57" w:rsidP="007B24A7">
      <w:pPr>
        <w:rPr>
          <w:rFonts w:ascii="Times New Roman" w:hAnsi="Times New Roman" w:cs="Times New Roman"/>
          <w:sz w:val="32"/>
          <w:szCs w:val="32"/>
        </w:rPr>
      </w:pPr>
    </w:p>
    <w:p w14:paraId="7D1BC237" w14:textId="77777777" w:rsidR="00F34D57" w:rsidRDefault="00F34D57" w:rsidP="007B24A7">
      <w:pPr>
        <w:rPr>
          <w:rFonts w:ascii="Times New Roman" w:hAnsi="Times New Roman" w:cs="Times New Roman"/>
          <w:sz w:val="32"/>
          <w:szCs w:val="32"/>
        </w:rPr>
      </w:pPr>
    </w:p>
    <w:p w14:paraId="2CF6ABE5" w14:textId="77777777" w:rsidR="00B8206C" w:rsidRPr="00F777FA" w:rsidRDefault="007B24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F97E81" w:rsidRPr="002E0F24">
        <w:rPr>
          <w:rFonts w:ascii="Times New Roman" w:hAnsi="Times New Roman" w:cs="Times New Roman"/>
          <w:b/>
          <w:sz w:val="28"/>
          <w:szCs w:val="28"/>
        </w:rPr>
        <w:lastRenderedPageBreak/>
        <w:t>Biurko narożne z szufladami nowoczesne biurowe loft z płytą pod blatem, prawe 180×70</w:t>
      </w:r>
    </w:p>
    <w:p w14:paraId="0E2D4A09" w14:textId="77777777" w:rsidR="00F97E81" w:rsidRDefault="00F97E81"/>
    <w:p w14:paraId="7A7DE693" w14:textId="77777777" w:rsidR="00F97E81" w:rsidRDefault="00F97E81">
      <w:r w:rsidRPr="00F97E81">
        <w:rPr>
          <w:noProof/>
          <w:lang w:eastAsia="pl-PL"/>
        </w:rPr>
        <w:drawing>
          <wp:inline distT="0" distB="0" distL="0" distR="0" wp14:anchorId="1D196B10" wp14:editId="1285F7FD">
            <wp:extent cx="4733925" cy="2451497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949" cy="24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9528" w14:textId="77777777" w:rsidR="006C5C6A" w:rsidRDefault="006C5C6A" w:rsidP="006C5C6A">
      <w:pPr>
        <w:spacing w:line="240" w:lineRule="auto"/>
      </w:pPr>
    </w:p>
    <w:p w14:paraId="637DEDD4" w14:textId="77777777" w:rsidR="006C5C6A" w:rsidRPr="00F34D57" w:rsidRDefault="006C5C6A" w:rsidP="006C5C6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4D57">
        <w:rPr>
          <w:rFonts w:ascii="Times New Roman" w:hAnsi="Times New Roman" w:cs="Times New Roman"/>
          <w:b/>
          <w:bCs/>
          <w:sz w:val="24"/>
          <w:szCs w:val="24"/>
        </w:rPr>
        <w:t>Wymiary biurka narożnego:</w:t>
      </w:r>
    </w:p>
    <w:p w14:paraId="7119D719" w14:textId="77777777" w:rsidR="006C5C6A" w:rsidRPr="00F34D57" w:rsidRDefault="00DC6686" w:rsidP="006C5C6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wymiary blatu: 18</w:t>
      </w:r>
      <w:r w:rsidR="006C5C6A" w:rsidRPr="00F34D57">
        <w:rPr>
          <w:rFonts w:ascii="Times New Roman" w:hAnsi="Times New Roman" w:cs="Times New Roman"/>
          <w:b/>
          <w:sz w:val="24"/>
          <w:szCs w:val="24"/>
        </w:rPr>
        <w:t>0×70 cm</w:t>
      </w:r>
    </w:p>
    <w:p w14:paraId="075DC84E" w14:textId="77777777" w:rsidR="006C5C6A" w:rsidRPr="00F34D57" w:rsidRDefault="006C5C6A" w:rsidP="006C5C6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grubość blatu: 3,8 cm</w:t>
      </w:r>
    </w:p>
    <w:p w14:paraId="33DA134E" w14:textId="77777777" w:rsidR="006C5C6A" w:rsidRPr="00F34D57" w:rsidRDefault="006C5C6A" w:rsidP="006C5C6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wysokość biurka: 75 cm</w:t>
      </w:r>
    </w:p>
    <w:p w14:paraId="50236F4D" w14:textId="77777777" w:rsidR="006C5C6A" w:rsidRPr="00F34D57" w:rsidRDefault="006C5C6A" w:rsidP="006C5C6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wysokość pod blatem: 69 cm</w:t>
      </w:r>
    </w:p>
    <w:p w14:paraId="7A71C040" w14:textId="77777777" w:rsidR="006C5C6A" w:rsidRPr="00F34D57" w:rsidRDefault="006C5C6A" w:rsidP="006C5C6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4D57">
        <w:rPr>
          <w:rFonts w:ascii="Times New Roman" w:hAnsi="Times New Roman" w:cs="Times New Roman"/>
          <w:b/>
          <w:bCs/>
          <w:sz w:val="24"/>
          <w:szCs w:val="24"/>
        </w:rPr>
        <w:t>Wymiary kontenera:</w:t>
      </w:r>
    </w:p>
    <w:p w14:paraId="78E94AF0" w14:textId="77777777" w:rsidR="006C5C6A" w:rsidRPr="00F34D57" w:rsidRDefault="006C5C6A" w:rsidP="006C5C6A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długość: 140 cm</w:t>
      </w:r>
    </w:p>
    <w:p w14:paraId="28ECC469" w14:textId="77777777" w:rsidR="006C5C6A" w:rsidRPr="00F34D57" w:rsidRDefault="006C5C6A" w:rsidP="006C5C6A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głębokość: 50 cm</w:t>
      </w:r>
    </w:p>
    <w:p w14:paraId="1E37C74A" w14:textId="77777777" w:rsidR="00F97E81" w:rsidRPr="00F34D57" w:rsidRDefault="006C5C6A" w:rsidP="006C5C6A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wysokość: 60 cm</w:t>
      </w:r>
    </w:p>
    <w:p w14:paraId="5CE51EDF" w14:textId="77777777" w:rsidR="00F34D57" w:rsidRDefault="00F34D57">
      <w:pPr>
        <w:rPr>
          <w:rFonts w:ascii="Times New Roman" w:hAnsi="Times New Roman" w:cs="Times New Roman"/>
          <w:b/>
          <w:sz w:val="28"/>
          <w:szCs w:val="28"/>
        </w:rPr>
      </w:pPr>
    </w:p>
    <w:p w14:paraId="5CDE4BAB" w14:textId="77777777" w:rsidR="00F34D57" w:rsidRDefault="00F34D57">
      <w:pPr>
        <w:rPr>
          <w:rFonts w:ascii="Times New Roman" w:hAnsi="Times New Roman" w:cs="Times New Roman"/>
          <w:b/>
          <w:sz w:val="28"/>
          <w:szCs w:val="28"/>
        </w:rPr>
      </w:pPr>
    </w:p>
    <w:p w14:paraId="5709C639" w14:textId="77777777" w:rsidR="00F34D57" w:rsidRDefault="00F34D57">
      <w:pPr>
        <w:rPr>
          <w:rFonts w:ascii="Times New Roman" w:hAnsi="Times New Roman" w:cs="Times New Roman"/>
          <w:b/>
          <w:sz w:val="28"/>
          <w:szCs w:val="28"/>
        </w:rPr>
      </w:pPr>
    </w:p>
    <w:p w14:paraId="2D065026" w14:textId="77777777" w:rsidR="00F34D57" w:rsidRDefault="00F34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63D9AAB" w14:textId="587897C6" w:rsidR="00F97E81" w:rsidRPr="006C5C6A" w:rsidRDefault="00F97E81">
      <w:r w:rsidRPr="00F97E8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Szafa do biura na ubrania i segregatory. </w:t>
      </w:r>
    </w:p>
    <w:p w14:paraId="64637C4B" w14:textId="77777777" w:rsidR="00F97E81" w:rsidRDefault="00F97E81">
      <w:r w:rsidRPr="00F97E81">
        <w:rPr>
          <w:noProof/>
          <w:lang w:eastAsia="pl-PL"/>
        </w:rPr>
        <w:drawing>
          <wp:inline distT="0" distB="0" distL="0" distR="0" wp14:anchorId="6C16F14F" wp14:editId="10289762">
            <wp:extent cx="4657725" cy="45683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929" cy="459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31D8" w14:textId="77777777" w:rsidR="00F97E81" w:rsidRDefault="00F97E81"/>
    <w:p w14:paraId="51191B30" w14:textId="77777777" w:rsidR="00F97E81" w:rsidRPr="00F97E81" w:rsidRDefault="00F97E81" w:rsidP="00F97E8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97E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Wymiary szafy:</w:t>
      </w:r>
    </w:p>
    <w:p w14:paraId="4B34D39C" w14:textId="77777777" w:rsidR="00F97E81" w:rsidRPr="00F97E81" w:rsidRDefault="00F97E81" w:rsidP="00F97E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97E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szerokość: 118 cm</w:t>
      </w:r>
    </w:p>
    <w:p w14:paraId="44A6D2FA" w14:textId="77777777" w:rsidR="00F97E81" w:rsidRPr="00F97E81" w:rsidRDefault="00F97E81" w:rsidP="00F97E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97E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głębokość: 40 cm</w:t>
      </w:r>
    </w:p>
    <w:p w14:paraId="4EF8895A" w14:textId="77777777" w:rsidR="00F97E81" w:rsidRPr="00F97E81" w:rsidRDefault="00F97E81" w:rsidP="00F97E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97E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wysokość całkowita: 160 cm</w:t>
      </w:r>
    </w:p>
    <w:p w14:paraId="2FBA14F1" w14:textId="77777777" w:rsidR="00F97E81" w:rsidRDefault="00F97E81" w:rsidP="00F97E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97E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waga: 81,00 kg</w:t>
      </w:r>
    </w:p>
    <w:p w14:paraId="5EBCAF73" w14:textId="77777777" w:rsidR="004B4B1B" w:rsidRDefault="004B4B1B" w:rsidP="004B4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D0141A4" w14:textId="77777777" w:rsidR="004B4B1B" w:rsidRDefault="004B4B1B" w:rsidP="004B4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4DA1F34" w14:textId="77777777" w:rsidR="004B4B1B" w:rsidRDefault="004B4B1B" w:rsidP="004B4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9DE1159" w14:textId="77777777" w:rsidR="004B4B1B" w:rsidRDefault="004B4B1B" w:rsidP="004B4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8F82323" w14:textId="77777777" w:rsidR="004B4B1B" w:rsidRPr="00F97E81" w:rsidRDefault="004B4B1B" w:rsidP="004B4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0C233D3" w14:textId="77777777" w:rsidR="00F97E81" w:rsidRDefault="00F97E81"/>
    <w:p w14:paraId="3EAEE013" w14:textId="3FBE7437" w:rsidR="00F97E81" w:rsidRDefault="00F97E81">
      <w:pPr>
        <w:rPr>
          <w:rFonts w:ascii="Times New Roman" w:hAnsi="Times New Roman" w:cs="Times New Roman"/>
          <w:b/>
          <w:sz w:val="28"/>
          <w:szCs w:val="28"/>
        </w:rPr>
      </w:pPr>
      <w:r w:rsidRPr="00F97E8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Regał z szufladami biurowy. Regał na segregatory lub książki. Loft </w:t>
      </w:r>
      <w:proofErr w:type="spellStart"/>
      <w:r w:rsidRPr="00F97E81">
        <w:rPr>
          <w:rFonts w:ascii="Times New Roman" w:hAnsi="Times New Roman" w:cs="Times New Roman"/>
          <w:b/>
          <w:sz w:val="28"/>
          <w:szCs w:val="28"/>
        </w:rPr>
        <w:t>office</w:t>
      </w:r>
      <w:proofErr w:type="spellEnd"/>
      <w:r w:rsidRPr="00F97E81">
        <w:rPr>
          <w:rFonts w:ascii="Times New Roman" w:hAnsi="Times New Roman" w:cs="Times New Roman"/>
          <w:b/>
          <w:sz w:val="28"/>
          <w:szCs w:val="28"/>
        </w:rPr>
        <w:t xml:space="preserve"> plus</w:t>
      </w:r>
    </w:p>
    <w:p w14:paraId="55D70F12" w14:textId="77777777" w:rsidR="00F97E81" w:rsidRPr="00F97E81" w:rsidRDefault="00F97E81">
      <w:pPr>
        <w:rPr>
          <w:rFonts w:ascii="Times New Roman" w:hAnsi="Times New Roman" w:cs="Times New Roman"/>
          <w:b/>
          <w:sz w:val="28"/>
          <w:szCs w:val="28"/>
        </w:rPr>
      </w:pPr>
    </w:p>
    <w:p w14:paraId="1AD0456A" w14:textId="77777777" w:rsidR="00F97E81" w:rsidRDefault="00F97E81">
      <w:r w:rsidRPr="00F97E81">
        <w:rPr>
          <w:noProof/>
          <w:lang w:eastAsia="pl-PL"/>
        </w:rPr>
        <w:drawing>
          <wp:inline distT="0" distB="0" distL="0" distR="0" wp14:anchorId="2C7C2FB7" wp14:editId="1EC00292">
            <wp:extent cx="3032773" cy="45916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805" cy="465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7E81">
        <w:rPr>
          <w:noProof/>
          <w:lang w:eastAsia="pl-PL"/>
        </w:rPr>
        <w:drawing>
          <wp:inline distT="0" distB="0" distL="0" distR="0" wp14:anchorId="78D20C99" wp14:editId="1BC0F862">
            <wp:extent cx="2674778" cy="475297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7152" cy="479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8EC8" w14:textId="77777777" w:rsidR="000E7668" w:rsidRDefault="000E7668">
      <w:pPr>
        <w:rPr>
          <w:rFonts w:ascii="Times New Roman" w:hAnsi="Times New Roman" w:cs="Times New Roman"/>
          <w:b/>
        </w:rPr>
      </w:pPr>
    </w:p>
    <w:p w14:paraId="4303AF60" w14:textId="4353AA71" w:rsidR="002E0F24" w:rsidRPr="000E7668" w:rsidRDefault="000E7668">
      <w:pPr>
        <w:rPr>
          <w:rFonts w:ascii="Times New Roman" w:hAnsi="Times New Roman" w:cs="Times New Roman"/>
          <w:b/>
        </w:rPr>
      </w:pPr>
      <w:r w:rsidRPr="000E7668">
        <w:rPr>
          <w:rFonts w:ascii="Times New Roman" w:hAnsi="Times New Roman" w:cs="Times New Roman"/>
          <w:b/>
        </w:rPr>
        <w:t>Wymiary regału:</w:t>
      </w:r>
    </w:p>
    <w:p w14:paraId="0E748189" w14:textId="77777777" w:rsidR="000E7668" w:rsidRPr="000E7668" w:rsidRDefault="000E7668" w:rsidP="000E7668">
      <w:pPr>
        <w:pStyle w:val="Nagwek3"/>
        <w:numPr>
          <w:ilvl w:val="0"/>
          <w:numId w:val="13"/>
        </w:numPr>
        <w:jc w:val="both"/>
        <w:rPr>
          <w:sz w:val="24"/>
          <w:szCs w:val="24"/>
        </w:rPr>
      </w:pPr>
      <w:r w:rsidRPr="000E7668">
        <w:rPr>
          <w:sz w:val="24"/>
          <w:szCs w:val="24"/>
        </w:rPr>
        <w:t>wysokość: 200 cm</w:t>
      </w:r>
    </w:p>
    <w:p w14:paraId="269A11CE" w14:textId="77777777" w:rsidR="000E7668" w:rsidRPr="000E7668" w:rsidRDefault="000E7668" w:rsidP="000E7668">
      <w:pPr>
        <w:pStyle w:val="Nagwek3"/>
        <w:numPr>
          <w:ilvl w:val="0"/>
          <w:numId w:val="13"/>
        </w:numPr>
        <w:jc w:val="both"/>
        <w:rPr>
          <w:sz w:val="24"/>
          <w:szCs w:val="24"/>
        </w:rPr>
      </w:pPr>
      <w:r w:rsidRPr="000E7668">
        <w:rPr>
          <w:sz w:val="24"/>
          <w:szCs w:val="24"/>
        </w:rPr>
        <w:t>szerokość: 80 cm</w:t>
      </w:r>
    </w:p>
    <w:p w14:paraId="7FA9C5AD" w14:textId="77777777" w:rsidR="000E7668" w:rsidRPr="000E7668" w:rsidRDefault="000E7668" w:rsidP="000E7668">
      <w:pPr>
        <w:pStyle w:val="Nagwek3"/>
        <w:numPr>
          <w:ilvl w:val="0"/>
          <w:numId w:val="13"/>
        </w:numPr>
        <w:jc w:val="both"/>
        <w:rPr>
          <w:sz w:val="24"/>
          <w:szCs w:val="24"/>
        </w:rPr>
      </w:pPr>
      <w:r w:rsidRPr="000E7668">
        <w:rPr>
          <w:sz w:val="24"/>
          <w:szCs w:val="24"/>
        </w:rPr>
        <w:t>głębokość: 40 cm</w:t>
      </w:r>
    </w:p>
    <w:p w14:paraId="2F1186BE" w14:textId="77777777" w:rsidR="000E7668" w:rsidRPr="000E7668" w:rsidRDefault="000E7668" w:rsidP="000E7668">
      <w:pPr>
        <w:pStyle w:val="Nagwek3"/>
        <w:numPr>
          <w:ilvl w:val="0"/>
          <w:numId w:val="13"/>
        </w:numPr>
        <w:jc w:val="both"/>
        <w:rPr>
          <w:sz w:val="24"/>
          <w:szCs w:val="24"/>
        </w:rPr>
      </w:pPr>
      <w:r w:rsidRPr="000E7668">
        <w:rPr>
          <w:sz w:val="24"/>
          <w:szCs w:val="24"/>
        </w:rPr>
        <w:t>waga: 69,70 kg</w:t>
      </w:r>
    </w:p>
    <w:p w14:paraId="4E6AFB78" w14:textId="77777777" w:rsidR="000E7668" w:rsidRPr="000E7668" w:rsidRDefault="000E7668" w:rsidP="000E7668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668">
        <w:rPr>
          <w:rFonts w:ascii="Times New Roman" w:hAnsi="Times New Roman" w:cs="Times New Roman"/>
          <w:b/>
          <w:sz w:val="24"/>
          <w:szCs w:val="24"/>
        </w:rPr>
        <w:t>fronty szuflad: płyta meblowa w kolorze czarny mat</w:t>
      </w:r>
    </w:p>
    <w:p w14:paraId="793DF944" w14:textId="77777777" w:rsidR="000E7668" w:rsidRPr="000E7668" w:rsidRDefault="000E7668" w:rsidP="000E7668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668">
        <w:rPr>
          <w:rFonts w:ascii="Times New Roman" w:hAnsi="Times New Roman" w:cs="Times New Roman"/>
          <w:b/>
          <w:sz w:val="24"/>
          <w:szCs w:val="24"/>
        </w:rPr>
        <w:t>kolor drewna: dąb naturalny</w:t>
      </w:r>
    </w:p>
    <w:p w14:paraId="59909B44" w14:textId="77777777" w:rsidR="000E7668" w:rsidRPr="000E7668" w:rsidRDefault="000E7668" w:rsidP="000E7668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668">
        <w:rPr>
          <w:rFonts w:ascii="Times New Roman" w:hAnsi="Times New Roman" w:cs="Times New Roman"/>
          <w:b/>
          <w:sz w:val="24"/>
          <w:szCs w:val="24"/>
        </w:rPr>
        <w:t>uchwyty: aluminiowe</w:t>
      </w:r>
    </w:p>
    <w:p w14:paraId="1BA15965" w14:textId="77777777" w:rsidR="000E7668" w:rsidRPr="000E7668" w:rsidRDefault="000E7668" w:rsidP="000E7668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668">
        <w:rPr>
          <w:rFonts w:ascii="Times New Roman" w:hAnsi="Times New Roman" w:cs="Times New Roman"/>
          <w:b/>
          <w:sz w:val="24"/>
          <w:szCs w:val="24"/>
        </w:rPr>
        <w:t xml:space="preserve">prowadnice szuflad: cichy </w:t>
      </w:r>
      <w:proofErr w:type="spellStart"/>
      <w:r w:rsidRPr="000E7668">
        <w:rPr>
          <w:rFonts w:ascii="Times New Roman" w:hAnsi="Times New Roman" w:cs="Times New Roman"/>
          <w:b/>
          <w:sz w:val="24"/>
          <w:szCs w:val="24"/>
        </w:rPr>
        <w:t>samodomyk</w:t>
      </w:r>
      <w:proofErr w:type="spellEnd"/>
      <w:r w:rsidRPr="000E7668">
        <w:rPr>
          <w:rFonts w:ascii="Times New Roman" w:hAnsi="Times New Roman" w:cs="Times New Roman"/>
          <w:b/>
          <w:sz w:val="24"/>
          <w:szCs w:val="24"/>
        </w:rPr>
        <w:t xml:space="preserve"> z dożywotnią gwarancją</w:t>
      </w:r>
    </w:p>
    <w:p w14:paraId="7F6BD4BB" w14:textId="17EF3B6E" w:rsidR="002E0F24" w:rsidRPr="000E7668" w:rsidRDefault="000E7668" w:rsidP="000E7668">
      <w:pPr>
        <w:pStyle w:val="Akapitzlist"/>
        <w:numPr>
          <w:ilvl w:val="0"/>
          <w:numId w:val="13"/>
        </w:numPr>
        <w:spacing w:line="240" w:lineRule="auto"/>
        <w:rPr>
          <w:rFonts w:ascii="Times New Roman" w:hAnsi="Times New Roman" w:cs="Times New Roman"/>
        </w:rPr>
      </w:pPr>
      <w:r w:rsidRPr="000E7668">
        <w:rPr>
          <w:rFonts w:ascii="Times New Roman" w:hAnsi="Times New Roman" w:cs="Times New Roman"/>
          <w:b/>
          <w:sz w:val="24"/>
          <w:szCs w:val="24"/>
        </w:rPr>
        <w:t>istnieje możliwość dodania zamków</w:t>
      </w:r>
      <w:r w:rsidR="002E0F24" w:rsidRPr="000E7668">
        <w:rPr>
          <w:rFonts w:ascii="Times New Roman" w:hAnsi="Times New Roman" w:cs="Times New Roman"/>
        </w:rPr>
        <w:br w:type="page"/>
      </w:r>
    </w:p>
    <w:p w14:paraId="66CD087C" w14:textId="77777777" w:rsidR="002E0F24" w:rsidRPr="002E0F24" w:rsidRDefault="002E0F24">
      <w:pPr>
        <w:rPr>
          <w:rFonts w:ascii="Times New Roman" w:hAnsi="Times New Roman" w:cs="Times New Roman"/>
          <w:b/>
          <w:sz w:val="28"/>
          <w:szCs w:val="28"/>
        </w:rPr>
      </w:pPr>
      <w:r w:rsidRPr="002E0F24">
        <w:rPr>
          <w:rFonts w:ascii="Times New Roman" w:hAnsi="Times New Roman" w:cs="Times New Roman"/>
          <w:b/>
          <w:sz w:val="28"/>
          <w:szCs w:val="28"/>
        </w:rPr>
        <w:lastRenderedPageBreak/>
        <w:t>Czarny stolik kawowy z ażurową podstawą i dębowym blatem</w:t>
      </w:r>
    </w:p>
    <w:p w14:paraId="62CB754E" w14:textId="77777777" w:rsidR="002E0F24" w:rsidRPr="00F34D57" w:rsidRDefault="002E0F24" w:rsidP="00F34D57">
      <w:pPr>
        <w:spacing w:before="100" w:beforeAutospacing="1" w:after="100" w:afterAutospacing="1" w:line="240" w:lineRule="auto"/>
        <w:rPr>
          <w:b/>
        </w:rPr>
      </w:pPr>
      <w:r w:rsidRPr="002E0F24">
        <w:rPr>
          <w:noProof/>
          <w:lang w:eastAsia="pl-PL"/>
        </w:rPr>
        <w:drawing>
          <wp:inline distT="0" distB="0" distL="0" distR="0" wp14:anchorId="1719D971" wp14:editId="62317CFE">
            <wp:extent cx="3123211" cy="2843665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5795" cy="29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1FA2" w14:textId="77777777" w:rsidR="002E0F24" w:rsidRPr="00F34D57" w:rsidRDefault="002E0F24" w:rsidP="002E0F24">
      <w:pPr>
        <w:pStyle w:val="Nagwek3"/>
        <w:rPr>
          <w:sz w:val="24"/>
          <w:szCs w:val="24"/>
        </w:rPr>
      </w:pPr>
      <w:r w:rsidRPr="00F34D57">
        <w:rPr>
          <w:sz w:val="24"/>
          <w:szCs w:val="24"/>
        </w:rPr>
        <w:t>Wymiary stolika</w:t>
      </w:r>
    </w:p>
    <w:p w14:paraId="2CAA4BB7" w14:textId="77777777" w:rsidR="002E0F24" w:rsidRPr="00F34D57" w:rsidRDefault="002E0F24" w:rsidP="00F34D57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podstawa dolna: 60,5 cm</w:t>
      </w:r>
    </w:p>
    <w:p w14:paraId="1C27785C" w14:textId="77777777" w:rsidR="002E0F24" w:rsidRPr="00F34D57" w:rsidRDefault="002E0F24" w:rsidP="00F34D57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podstawna górna: 42,5 cm</w:t>
      </w:r>
    </w:p>
    <w:p w14:paraId="587C82CF" w14:textId="77777777" w:rsidR="0099641E" w:rsidRDefault="0099641E" w:rsidP="00F34D57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blat średnica: 70 cm;</w:t>
      </w:r>
      <w:r w:rsidR="002E0F24" w:rsidRPr="00F34D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14122D6" w14:textId="04059EC3" w:rsidR="002E0F24" w:rsidRPr="00F34D57" w:rsidRDefault="0099641E" w:rsidP="00F34D57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blat </w:t>
      </w:r>
      <w:r w:rsidR="002E0F24" w:rsidRPr="00F34D57">
        <w:rPr>
          <w:rFonts w:ascii="Times New Roman" w:hAnsi="Times New Roman" w:cs="Times New Roman"/>
          <w:b/>
          <w:sz w:val="24"/>
          <w:szCs w:val="24"/>
        </w:rPr>
        <w:t>gr</w:t>
      </w:r>
      <w:r>
        <w:rPr>
          <w:rFonts w:ascii="Times New Roman" w:hAnsi="Times New Roman" w:cs="Times New Roman"/>
          <w:b/>
          <w:sz w:val="24"/>
          <w:szCs w:val="24"/>
        </w:rPr>
        <w:t>ubość</w:t>
      </w:r>
      <w:r w:rsidR="002E0F24" w:rsidRPr="00F34D57">
        <w:rPr>
          <w:rFonts w:ascii="Times New Roman" w:hAnsi="Times New Roman" w:cs="Times New Roman"/>
          <w:b/>
          <w:sz w:val="24"/>
          <w:szCs w:val="24"/>
        </w:rPr>
        <w:t>. 3,8 cm</w:t>
      </w:r>
    </w:p>
    <w:p w14:paraId="2AE2352C" w14:textId="77777777" w:rsidR="002E0F24" w:rsidRPr="00F34D57" w:rsidRDefault="002E0F24" w:rsidP="00F34D57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wysokość całkowita: 52 cm</w:t>
      </w:r>
    </w:p>
    <w:p w14:paraId="431EB320" w14:textId="77777777" w:rsidR="00AD7DE1" w:rsidRDefault="00AD7DE1" w:rsidP="00AD7DE1">
      <w:pPr>
        <w:spacing w:before="100" w:beforeAutospacing="1" w:after="100" w:afterAutospacing="1" w:line="240" w:lineRule="auto"/>
        <w:ind w:left="720"/>
      </w:pPr>
    </w:p>
    <w:p w14:paraId="0BCA99CF" w14:textId="77777777" w:rsidR="00AF12FD" w:rsidRDefault="00AF12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67B631A" w14:textId="77777777" w:rsidR="002E0F24" w:rsidRPr="00F34D57" w:rsidRDefault="002E0F24" w:rsidP="00F34D57">
      <w:r w:rsidRPr="002E0F24">
        <w:rPr>
          <w:rFonts w:ascii="Times New Roman" w:hAnsi="Times New Roman" w:cs="Times New Roman"/>
          <w:b/>
          <w:sz w:val="28"/>
          <w:szCs w:val="28"/>
        </w:rPr>
        <w:lastRenderedPageBreak/>
        <w:t>Kosz na śmieci do biura wykonany z drewna</w:t>
      </w:r>
    </w:p>
    <w:p w14:paraId="7695D287" w14:textId="77777777" w:rsidR="00AA0769" w:rsidRDefault="002E0F24" w:rsidP="00AA0769">
      <w:pPr>
        <w:spacing w:before="100" w:beforeAutospacing="1" w:after="100" w:afterAutospacing="1" w:line="240" w:lineRule="auto"/>
        <w:ind w:left="720"/>
      </w:pPr>
      <w:r w:rsidRPr="002E0F2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A939E26" wp14:editId="7B33EE14">
            <wp:extent cx="3166862" cy="40963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0781" cy="412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339">
        <w:t xml:space="preserve">  </w:t>
      </w:r>
      <w:r w:rsidR="00494339" w:rsidRPr="00494339">
        <w:rPr>
          <w:sz w:val="48"/>
          <w:szCs w:val="48"/>
        </w:rPr>
        <w:t>x 3 szt.</w:t>
      </w:r>
    </w:p>
    <w:p w14:paraId="6CBA8F6F" w14:textId="77777777" w:rsidR="00AA0769" w:rsidRDefault="00AA0769" w:rsidP="00AA0769">
      <w:pPr>
        <w:spacing w:before="100" w:beforeAutospacing="1" w:after="100" w:afterAutospacing="1" w:line="240" w:lineRule="auto"/>
      </w:pPr>
    </w:p>
    <w:p w14:paraId="4C1D820B" w14:textId="77777777" w:rsidR="000E2CF8" w:rsidRPr="00AA0769" w:rsidRDefault="000E2CF8" w:rsidP="00AA0769">
      <w:pPr>
        <w:spacing w:before="100" w:beforeAutospacing="1" w:after="100" w:afterAutospacing="1" w:line="240" w:lineRule="auto"/>
      </w:pPr>
      <w:r w:rsidRPr="00F34D57">
        <w:rPr>
          <w:rFonts w:ascii="Times New Roman" w:hAnsi="Times New Roman" w:cs="Times New Roman"/>
          <w:b/>
          <w:sz w:val="24"/>
          <w:szCs w:val="24"/>
        </w:rPr>
        <w:t>Wymiary kosza na śmieci:</w:t>
      </w:r>
    </w:p>
    <w:p w14:paraId="2312CF6B" w14:textId="77777777" w:rsidR="00F34D57" w:rsidRPr="00F34D57" w:rsidRDefault="000E2CF8" w:rsidP="00F34D57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wysokość: 38 cm</w:t>
      </w:r>
    </w:p>
    <w:p w14:paraId="23ABF32C" w14:textId="77777777" w:rsidR="00F34D57" w:rsidRDefault="000E2CF8" w:rsidP="00F34D57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szerokość: 22 cm</w:t>
      </w:r>
    </w:p>
    <w:p w14:paraId="169C9469" w14:textId="77777777" w:rsidR="002E0F24" w:rsidRPr="00AA0769" w:rsidRDefault="000E2CF8" w:rsidP="00AA076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D57">
        <w:rPr>
          <w:rFonts w:ascii="Times New Roman" w:hAnsi="Times New Roman" w:cs="Times New Roman"/>
          <w:b/>
          <w:sz w:val="24"/>
          <w:szCs w:val="24"/>
        </w:rPr>
        <w:t>materiał: lite drewno dębowe oraz płyta w kolorze czarny ma</w:t>
      </w:r>
      <w:r w:rsidR="00AA0769">
        <w:rPr>
          <w:rFonts w:ascii="Times New Roman" w:hAnsi="Times New Roman" w:cs="Times New Roman"/>
          <w:b/>
          <w:sz w:val="24"/>
          <w:szCs w:val="24"/>
        </w:rPr>
        <w:t>t</w:t>
      </w:r>
    </w:p>
    <w:p w14:paraId="0FF6472E" w14:textId="77777777" w:rsidR="000E0F29" w:rsidRDefault="000E0F29" w:rsidP="000E0F29">
      <w:pPr>
        <w:rPr>
          <w:b/>
        </w:rPr>
      </w:pPr>
    </w:p>
    <w:p w14:paraId="76156AAD" w14:textId="77777777" w:rsidR="000E0F29" w:rsidRDefault="000E0F29" w:rsidP="000E0F29">
      <w:pPr>
        <w:rPr>
          <w:rFonts w:ascii="Times New Roman" w:hAnsi="Times New Roman" w:cs="Times New Roman"/>
          <w:b/>
          <w:sz w:val="28"/>
          <w:szCs w:val="28"/>
        </w:rPr>
      </w:pPr>
    </w:p>
    <w:p w14:paraId="2EAA6D2E" w14:textId="77777777" w:rsidR="000E0F29" w:rsidRDefault="000E0F29" w:rsidP="000E0F29">
      <w:pPr>
        <w:rPr>
          <w:rFonts w:ascii="Times New Roman" w:hAnsi="Times New Roman" w:cs="Times New Roman"/>
          <w:b/>
          <w:sz w:val="28"/>
          <w:szCs w:val="28"/>
        </w:rPr>
      </w:pPr>
    </w:p>
    <w:p w14:paraId="5B2B3AC7" w14:textId="77777777" w:rsidR="000E0F29" w:rsidRDefault="000E0F29" w:rsidP="000E0F29">
      <w:pPr>
        <w:rPr>
          <w:rFonts w:ascii="Times New Roman" w:hAnsi="Times New Roman" w:cs="Times New Roman"/>
          <w:b/>
          <w:sz w:val="28"/>
          <w:szCs w:val="28"/>
        </w:rPr>
      </w:pPr>
    </w:p>
    <w:p w14:paraId="247ABF8F" w14:textId="77777777" w:rsidR="000E0F29" w:rsidRDefault="000E0F29" w:rsidP="000E0F29">
      <w:pPr>
        <w:rPr>
          <w:rFonts w:ascii="Times New Roman" w:hAnsi="Times New Roman" w:cs="Times New Roman"/>
          <w:b/>
          <w:sz w:val="28"/>
          <w:szCs w:val="28"/>
        </w:rPr>
      </w:pPr>
    </w:p>
    <w:p w14:paraId="14138D92" w14:textId="77777777" w:rsidR="007B24A7" w:rsidRDefault="007B24A7"/>
    <w:sectPr w:rsidR="007B24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AE6DB" w14:textId="77777777" w:rsidR="00196704" w:rsidRDefault="00196704" w:rsidP="006C5C6A">
      <w:pPr>
        <w:spacing w:after="0" w:line="240" w:lineRule="auto"/>
      </w:pPr>
      <w:r>
        <w:separator/>
      </w:r>
    </w:p>
  </w:endnote>
  <w:endnote w:type="continuationSeparator" w:id="0">
    <w:p w14:paraId="7146880E" w14:textId="77777777" w:rsidR="00196704" w:rsidRDefault="00196704" w:rsidP="006C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38DAF" w14:textId="77777777" w:rsidR="00196704" w:rsidRDefault="00196704" w:rsidP="006C5C6A">
      <w:pPr>
        <w:spacing w:after="0" w:line="240" w:lineRule="auto"/>
      </w:pPr>
      <w:r>
        <w:separator/>
      </w:r>
    </w:p>
  </w:footnote>
  <w:footnote w:type="continuationSeparator" w:id="0">
    <w:p w14:paraId="224E27C7" w14:textId="77777777" w:rsidR="00196704" w:rsidRDefault="00196704" w:rsidP="006C5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76E5E"/>
    <w:multiLevelType w:val="multilevel"/>
    <w:tmpl w:val="BF1A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F6449"/>
    <w:multiLevelType w:val="multilevel"/>
    <w:tmpl w:val="0442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25391A"/>
    <w:multiLevelType w:val="hybridMultilevel"/>
    <w:tmpl w:val="973695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5F0421"/>
    <w:multiLevelType w:val="hybridMultilevel"/>
    <w:tmpl w:val="3E30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C6D09"/>
    <w:multiLevelType w:val="multilevel"/>
    <w:tmpl w:val="5DA4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A5763"/>
    <w:multiLevelType w:val="hybridMultilevel"/>
    <w:tmpl w:val="5AEC6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C7BB8"/>
    <w:multiLevelType w:val="hybridMultilevel"/>
    <w:tmpl w:val="D556D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E17D2"/>
    <w:multiLevelType w:val="multilevel"/>
    <w:tmpl w:val="2402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064109"/>
    <w:multiLevelType w:val="hybridMultilevel"/>
    <w:tmpl w:val="7528E7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B870913"/>
    <w:multiLevelType w:val="multilevel"/>
    <w:tmpl w:val="A7E8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374FE1"/>
    <w:multiLevelType w:val="multilevel"/>
    <w:tmpl w:val="593C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5E6BF6"/>
    <w:multiLevelType w:val="multilevel"/>
    <w:tmpl w:val="1918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C86D27"/>
    <w:multiLevelType w:val="hybridMultilevel"/>
    <w:tmpl w:val="8F6A74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12370674">
    <w:abstractNumId w:val="1"/>
  </w:num>
  <w:num w:numId="2" w16cid:durableId="870459366">
    <w:abstractNumId w:val="4"/>
  </w:num>
  <w:num w:numId="3" w16cid:durableId="1943537637">
    <w:abstractNumId w:val="11"/>
  </w:num>
  <w:num w:numId="4" w16cid:durableId="537936691">
    <w:abstractNumId w:val="0"/>
  </w:num>
  <w:num w:numId="5" w16cid:durableId="575820358">
    <w:abstractNumId w:val="10"/>
  </w:num>
  <w:num w:numId="6" w16cid:durableId="1264998388">
    <w:abstractNumId w:val="9"/>
  </w:num>
  <w:num w:numId="7" w16cid:durableId="531695976">
    <w:abstractNumId w:val="7"/>
  </w:num>
  <w:num w:numId="8" w16cid:durableId="880677046">
    <w:abstractNumId w:val="2"/>
  </w:num>
  <w:num w:numId="9" w16cid:durableId="1363048172">
    <w:abstractNumId w:val="8"/>
  </w:num>
  <w:num w:numId="10" w16cid:durableId="2048093275">
    <w:abstractNumId w:val="12"/>
  </w:num>
  <w:num w:numId="11" w16cid:durableId="545677593">
    <w:abstractNumId w:val="5"/>
  </w:num>
  <w:num w:numId="12" w16cid:durableId="2108380087">
    <w:abstractNumId w:val="3"/>
  </w:num>
  <w:num w:numId="13" w16cid:durableId="11877898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E81"/>
    <w:rsid w:val="00055550"/>
    <w:rsid w:val="00067CEE"/>
    <w:rsid w:val="000E0F29"/>
    <w:rsid w:val="000E2CF8"/>
    <w:rsid w:val="000E7668"/>
    <w:rsid w:val="00167368"/>
    <w:rsid w:val="00196704"/>
    <w:rsid w:val="0024611E"/>
    <w:rsid w:val="002E0F24"/>
    <w:rsid w:val="003601AF"/>
    <w:rsid w:val="003A062F"/>
    <w:rsid w:val="003A0CB6"/>
    <w:rsid w:val="003B7DDA"/>
    <w:rsid w:val="003C3BAE"/>
    <w:rsid w:val="00494339"/>
    <w:rsid w:val="004B4B1B"/>
    <w:rsid w:val="004D1F5D"/>
    <w:rsid w:val="00500424"/>
    <w:rsid w:val="00543E2F"/>
    <w:rsid w:val="006C5C6A"/>
    <w:rsid w:val="007B24A7"/>
    <w:rsid w:val="008F6DA6"/>
    <w:rsid w:val="0099514F"/>
    <w:rsid w:val="0099641E"/>
    <w:rsid w:val="00A42FC2"/>
    <w:rsid w:val="00AA0769"/>
    <w:rsid w:val="00AD7DE1"/>
    <w:rsid w:val="00AF12FD"/>
    <w:rsid w:val="00B8206C"/>
    <w:rsid w:val="00BB4B7B"/>
    <w:rsid w:val="00CF38E6"/>
    <w:rsid w:val="00DA7F93"/>
    <w:rsid w:val="00DC6686"/>
    <w:rsid w:val="00E248A9"/>
    <w:rsid w:val="00F34D57"/>
    <w:rsid w:val="00F777FA"/>
    <w:rsid w:val="00F9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7D208"/>
  <w15:chartTrackingRefBased/>
  <w15:docId w15:val="{65C204B5-BBB3-4F24-BC9A-4C190438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E0F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F97E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C5C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7E81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7E81"/>
    <w:rPr>
      <w:color w:val="954F72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F97E8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E0F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0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F24"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C5C6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ormalny"/>
    <w:link w:val="NagwekZnak"/>
    <w:uiPriority w:val="99"/>
    <w:unhideWhenUsed/>
    <w:rsid w:val="006C5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C6A"/>
  </w:style>
  <w:style w:type="paragraph" w:styleId="Stopka">
    <w:name w:val="footer"/>
    <w:basedOn w:val="Normalny"/>
    <w:link w:val="StopkaZnak"/>
    <w:uiPriority w:val="99"/>
    <w:unhideWhenUsed/>
    <w:rsid w:val="006C5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C6A"/>
  </w:style>
  <w:style w:type="paragraph" w:styleId="Akapitzlist">
    <w:name w:val="List Paragraph"/>
    <w:basedOn w:val="Normalny"/>
    <w:uiPriority w:val="34"/>
    <w:qFormat/>
    <w:rsid w:val="00F34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170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RDLP w Zielonej Górze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Januszewska (RDLP Zielona Góra)</dc:creator>
  <cp:keywords/>
  <dc:description/>
  <cp:lastModifiedBy>Urszula Kaczała  (RDLP Zielona Góra)</cp:lastModifiedBy>
  <cp:revision>2</cp:revision>
  <cp:lastPrinted>2026-02-10T09:46:00Z</cp:lastPrinted>
  <dcterms:created xsi:type="dcterms:W3CDTF">2026-03-26T08:35:00Z</dcterms:created>
  <dcterms:modified xsi:type="dcterms:W3CDTF">2026-03-26T08:35:00Z</dcterms:modified>
</cp:coreProperties>
</file>